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87C2D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7C6C25B8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1B14B9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9A1928" w:rsidRPr="009A1928">
        <w:rPr>
          <w:rFonts w:ascii="Times New Roman" w:hAnsi="Times New Roman"/>
          <w:b/>
          <w:i/>
          <w:sz w:val="36"/>
          <w:szCs w:val="36"/>
        </w:rPr>
        <w:t>Charcuteries et salaisons fraîches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8A1B503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2EAA02FE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4B418804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2C0BCEB5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5C05B3A5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61C99C21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0E777A01" w14:textId="77777777" w:rsidR="00105323" w:rsidRDefault="00105323" w:rsidP="0010532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7E7D7F19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9A1928" w:rsidRPr="009A1928">
        <w:rPr>
          <w:rFonts w:ascii="Times New Roman" w:hAnsi="Times New Roman"/>
          <w:sz w:val="22"/>
          <w:szCs w:val="22"/>
        </w:rPr>
        <w:t>Charcuteries et salaisons fraîches</w:t>
      </w:r>
      <w:r w:rsidR="009A1928">
        <w:rPr>
          <w:rFonts w:ascii="Times New Roman" w:hAnsi="Times New Roman"/>
          <w:sz w:val="22"/>
          <w:szCs w:val="22"/>
        </w:rPr>
        <w:t xml:space="preserve"> </w:t>
      </w:r>
      <w:r w:rsidR="00802741" w:rsidRPr="00D341CE">
        <w:rPr>
          <w:rFonts w:ascii="Times New Roman" w:hAnsi="Times New Roman"/>
          <w:sz w:val="22"/>
          <w:szCs w:val="22"/>
        </w:rPr>
        <w:t>a</w:t>
      </w:r>
      <w:r w:rsidRPr="00D341CE">
        <w:rPr>
          <w:rFonts w:ascii="Times New Roman" w:hAnsi="Times New Roman"/>
          <w:sz w:val="22"/>
          <w:szCs w:val="22"/>
        </w:rPr>
        <w:t>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4797C94C" w14:textId="77777777" w:rsidR="00955856" w:rsidRDefault="00955856" w:rsidP="00955856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43953767" w:rsidR="00164D81" w:rsidRPr="00866E8B" w:rsidRDefault="008F17D7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960 000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1C7FBF" w14:paraId="22AC26DC" w14:textId="77777777" w:rsidTr="001C7FBF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3F04AFFE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E07E3D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0C57B145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386602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5DAE0835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7DBCE8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0AC50074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AF1278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51646580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96CC86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1B30EF2C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543131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F00636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2AFE30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6665699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3F14F948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1C7FBF" w14:paraId="6FB9BE3A" w14:textId="77777777" w:rsidTr="001C7FBF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15B8862" w14:textId="77777777" w:rsidR="001C7FBF" w:rsidRDefault="001C7FBF" w:rsidP="001C7F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F8BF5DC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63E617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7EF338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4596A4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B0EF9C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E5324C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C78CEA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75B7CA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187E80" w14:textId="77777777" w:rsidR="001C7FBF" w:rsidRDefault="001C7FBF" w:rsidP="001C7FBF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1C7FBF" w14:paraId="22AC26DC" w14:textId="77777777" w:rsidTr="001C7FBF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3F04AFFE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E07E3D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0C57B145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386602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5DAE0835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7DBCE8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0AC50074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AF1278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51646580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96CC86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1B30EF2C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543131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F00636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2AFE30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6665699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3F14F948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1C7FBF" w14:paraId="6FB9BE3A" w14:textId="77777777" w:rsidTr="001C7FBF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415B8862" w14:textId="77777777" w:rsidR="001C7FBF" w:rsidRDefault="001C7FBF" w:rsidP="001C7F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F8BF5DC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63E617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7EF338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4596A4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B0EF9C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E5324C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C78CEA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75B7CA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187E80" w14:textId="77777777" w:rsidR="001C7FBF" w:rsidRDefault="001C7FBF" w:rsidP="001C7FBF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4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5323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14B9"/>
    <w:rsid w:val="001B3F11"/>
    <w:rsid w:val="001B53C3"/>
    <w:rsid w:val="001B5BCC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C7FBF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055C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17D7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55856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192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53A3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15A2C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2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F58FC-64E2-427B-870B-8FC357C4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130</cp:revision>
  <cp:lastPrinted>2018-12-19T14:18:00Z</cp:lastPrinted>
  <dcterms:created xsi:type="dcterms:W3CDTF">2017-12-20T16:21:00Z</dcterms:created>
  <dcterms:modified xsi:type="dcterms:W3CDTF">2026-01-05T11:03:00Z</dcterms:modified>
</cp:coreProperties>
</file>